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53C7" w:rsidRDefault="00B553C7" w:rsidP="00B553C7">
      <w:pPr>
        <w:pStyle w:val="NormalWeb"/>
      </w:pPr>
      <w:r>
        <w:rPr>
          <w:rFonts w:ascii="Arial" w:hAnsi="Arial" w:cs="Arial"/>
          <w:b/>
          <w:bCs/>
        </w:rPr>
        <w:t xml:space="preserve">EJEMPLO </w:t>
      </w:r>
      <w:r>
        <w:rPr>
          <w:rFonts w:ascii="Arial" w:hAnsi="Arial" w:cs="Arial"/>
          <w:b/>
          <w:bCs/>
        </w:rPr>
        <w:t xml:space="preserve">FICHA DE </w:t>
      </w:r>
      <w:bookmarkStart w:id="0" w:name="_GoBack"/>
      <w:bookmarkEnd w:id="0"/>
      <w:r>
        <w:rPr>
          <w:rFonts w:ascii="Arial" w:hAnsi="Arial" w:cs="Arial"/>
          <w:b/>
          <w:bCs/>
        </w:rPr>
        <w:t xml:space="preserve">EVALUACIÓN DE ATRACTIVIDAD Y FACILIDAD DE APRENDIZAJE DE LAS INTERFACES GRAFICAS DE USUARIO </w:t>
      </w:r>
    </w:p>
    <w:p w:rsidR="00B553C7" w:rsidRDefault="00B553C7" w:rsidP="00B553C7">
      <w:pPr>
        <w:pStyle w:val="NormalWeb"/>
      </w:pPr>
      <w:r>
        <w:rPr>
          <w:rFonts w:ascii="Arial" w:hAnsi="Arial" w:cs="Arial"/>
          <w:b/>
          <w:bCs/>
        </w:rPr>
        <w:t xml:space="preserve">“EVALUACIÓN DE ATRACTIVIDAD Y FACILIDAD DE APRENDIZAJE DE LAS INTERFACES GRAFICAS DE USUARIO” </w:t>
      </w:r>
    </w:p>
    <w:p w:rsidR="00B553C7" w:rsidRDefault="00B553C7" w:rsidP="00B553C7">
      <w:pPr>
        <w:pStyle w:val="NormalWeb"/>
        <w:jc w:val="both"/>
      </w:pPr>
      <w:r>
        <w:rPr>
          <w:rFonts w:ascii="ArialMT" w:hAnsi="ArialMT"/>
          <w:sz w:val="22"/>
          <w:szCs w:val="22"/>
        </w:rPr>
        <w:t xml:space="preserve">Se agradece de antemano el apoyo prestado al llenar el siguiente cuestionario, el cual está orientado a informarnos si el sistema que usted está utilizando es atractivo en el diseño y le permite aprender de manera rápida su funcionamiento realizando de esta manera las tareas con facilidad dentro del sistema. </w:t>
      </w:r>
    </w:p>
    <w:p w:rsidR="00DD4390" w:rsidRDefault="00B553C7">
      <w:r w:rsidRPr="00B553C7">
        <w:drawing>
          <wp:inline distT="0" distB="0" distL="0" distR="0" wp14:anchorId="0213658C" wp14:editId="42124CB0">
            <wp:extent cx="5396230" cy="33070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Para realizar la evaluación de atractividad y facilidad de aprendizaje en las interfaces gráficas de usuario escribir cinco funcionalidades del sistema que cree usted son las más importantes: páginas, secciones, generación de boletín, menús, etiqueta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Glosario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1.Interfaz gráfica de usuario o ventana de usuario: conjunto de imágenes y objetos gráficos para representar la información y acciones disponibles en la interfaz.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2.Intuitivo: es aquello que comprendes de inmediato, sin estudiarlo, sin dedicarle tiempo, sin razonarlo.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3.Barras de desplazamiento o Scroll: Permite al usuario desplazarse por los contenidos de la página cuando el tamaño de ésta es superior al disponible en la ventana del navegador web.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t xml:space="preserve">4.Zonas de contenido: Se centra en definir las zonas en pantalla que hacen posible que los usuarios y el sistema se entiendan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2"/>
          <w:szCs w:val="22"/>
        </w:rPr>
        <w:lastRenderedPageBreak/>
        <w:t xml:space="preserve">5.Botones: Los botones suelen ser representados como rectángulos con una leyenda o icono dentro, generalmente con efecto de relieve, permitiendo realizar alguna función. </w:t>
      </w:r>
    </w:p>
    <w:p w:rsidR="00B553C7" w:rsidRDefault="00B553C7" w:rsidP="00B553C7">
      <w:pPr>
        <w:pStyle w:val="NormalWeb"/>
      </w:pPr>
      <w:r>
        <w:rPr>
          <w:rFonts w:ascii="Arial" w:hAnsi="Arial" w:cs="Arial"/>
          <w:b/>
          <w:bCs/>
          <w:sz w:val="20"/>
          <w:szCs w:val="20"/>
        </w:rPr>
        <w:t xml:space="preserve">PROYECTO: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0"/>
          <w:szCs w:val="20"/>
        </w:rPr>
        <w:t xml:space="preserve">NAMAS .............................................................................................................................. </w:t>
      </w:r>
    </w:p>
    <w:p w:rsidR="00B553C7" w:rsidRDefault="00B553C7" w:rsidP="00B553C7">
      <w:pPr>
        <w:pStyle w:val="NormalWeb"/>
      </w:pPr>
      <w:r>
        <w:rPr>
          <w:rFonts w:ascii="Arial" w:hAnsi="Arial" w:cs="Arial"/>
          <w:b/>
          <w:bCs/>
          <w:sz w:val="20"/>
          <w:szCs w:val="20"/>
        </w:rPr>
        <w:t xml:space="preserve">FUNCIONALIDAD: </w:t>
      </w:r>
    </w:p>
    <w:p w:rsidR="00B553C7" w:rsidRDefault="00B553C7" w:rsidP="00B553C7">
      <w:pPr>
        <w:pStyle w:val="NormalWeb"/>
      </w:pPr>
      <w:r>
        <w:rPr>
          <w:rFonts w:ascii="ArialMT" w:hAnsi="ArialMT"/>
          <w:sz w:val="20"/>
          <w:szCs w:val="20"/>
        </w:rPr>
        <w:t xml:space="preserve">PÁGINAS .............................................................................................................................. </w:t>
      </w:r>
    </w:p>
    <w:p w:rsidR="00B553C7" w:rsidRDefault="00B553C7">
      <w:r w:rsidRPr="00B553C7">
        <w:drawing>
          <wp:inline distT="0" distB="0" distL="0" distR="0" wp14:anchorId="6AAC0D32" wp14:editId="070C82F3">
            <wp:extent cx="5396230" cy="55803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C7" w:rsidRDefault="00B553C7">
      <w:r w:rsidRPr="00B553C7">
        <w:lastRenderedPageBreak/>
        <w:drawing>
          <wp:inline distT="0" distB="0" distL="0" distR="0" wp14:anchorId="7426AC8F" wp14:editId="1B33A38B">
            <wp:extent cx="5396230" cy="67945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3C7" w:rsidSect="00BE0397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C7"/>
    <w:rsid w:val="000A0AB3"/>
    <w:rsid w:val="002939C9"/>
    <w:rsid w:val="003268D6"/>
    <w:rsid w:val="00B553C7"/>
    <w:rsid w:val="00BE0397"/>
    <w:rsid w:val="00DD4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14D22E"/>
  <w15:chartTrackingRefBased/>
  <w15:docId w15:val="{1BBA8409-EF9F-964F-8776-7E9FEE968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3">
    <w:name w:val="heading 3"/>
    <w:aliases w:val="Título 3 UNMSM"/>
    <w:basedOn w:val="Normal"/>
    <w:next w:val="Normal"/>
    <w:link w:val="Ttulo3Car"/>
    <w:rsid w:val="003268D6"/>
    <w:pPr>
      <w:keepNext/>
      <w:keepLines/>
      <w:spacing w:before="40" w:line="360" w:lineRule="auto"/>
      <w:outlineLvl w:val="2"/>
    </w:pPr>
    <w:rPr>
      <w:rFonts w:ascii="Arial" w:eastAsia="Calibri" w:hAnsi="Arial" w:cs="Calibri"/>
      <w:color w:val="000000" w:themeColor="text1"/>
      <w:lang w:val="es-ES_tradnl"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aliases w:val="Título 3 UNMSM Car"/>
    <w:basedOn w:val="Fuentedeprrafopredeter"/>
    <w:link w:val="Ttulo3"/>
    <w:rsid w:val="003268D6"/>
    <w:rPr>
      <w:rFonts w:ascii="Arial" w:eastAsia="Calibri" w:hAnsi="Arial" w:cs="Calibri"/>
      <w:color w:val="000000" w:themeColor="text1"/>
      <w:lang w:val="es-ES_tradnl" w:eastAsia="es-ES_tradnl"/>
    </w:rPr>
  </w:style>
  <w:style w:type="paragraph" w:styleId="NormalWeb">
    <w:name w:val="Normal (Web)"/>
    <w:basedOn w:val="Normal"/>
    <w:uiPriority w:val="99"/>
    <w:semiHidden/>
    <w:unhideWhenUsed/>
    <w:rsid w:val="00B553C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0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82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0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9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0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2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285</Words>
  <Characters>1573</Characters>
  <Application>Microsoft Office Word</Application>
  <DocSecurity>0</DocSecurity>
  <Lines>13</Lines>
  <Paragraphs>3</Paragraphs>
  <ScaleCrop>false</ScaleCrop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Pando S. - Docente FIIS</dc:creator>
  <cp:keywords/>
  <dc:description/>
  <cp:lastModifiedBy>Brian Pando S. - Docente FIIS</cp:lastModifiedBy>
  <cp:revision>1</cp:revision>
  <dcterms:created xsi:type="dcterms:W3CDTF">2020-04-10T23:12:00Z</dcterms:created>
  <dcterms:modified xsi:type="dcterms:W3CDTF">2020-04-10T23:23:00Z</dcterms:modified>
</cp:coreProperties>
</file>